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240"/>
        <w:jc w:val="center"/>
      </w:pPr>
      <w:r>
        <w:rPr>
          <w:rFonts w:ascii="Times New Roman" w:hAnsi="Times New Roman"/>
          <w:b/>
          <w:sz w:val="36"/>
        </w:rPr>
        <w:t>СОГЛАСИЕ НА ОБРАБОТКУ ПЕРСОНАЛЬНЫХ ДАННЫХ</w:t>
      </w:r>
    </w:p>
    <w:p>
      <w:pPr>
        <w:spacing w:after="240"/>
        <w:jc w:val="center"/>
      </w:pPr>
      <w:r>
        <w:rPr>
          <w:rFonts w:ascii="Times New Roman" w:hAnsi="Times New Roman"/>
          <w:sz w:val="24"/>
        </w:rPr>
        <w:t>Рекомендуемая страница сайта: /soglasie-na-obrabotku-personalnyh-dannyh/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Настоящее согласие размещается на сайте https://n1cargo.ru/ и применяется при заполнении пользователем форм обратной связи, заявок, заказов звонка, обращений через Callibri или иные формы коммуникации с ООО «ИМПОРТАВТОДОМ».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Проставляя отметку в чекбоксе согласия на сайте https://n1cargo.ru/, нажимая кнопку отправки формы после проставления такой отметки, а также добровольно направляя свои персональные данные Оператору через сайт, email, телефон, Callibri, мессенджеры или иные каналы связи, пользователь свободно, своей волей и в своем интересе дает конкретное, предметное, информированное, сознательное и однозначное согласие ОБЩЕСТВО С ОГРАНИЧЕННОЙ ОТВЕТСТВЕННОСТЬЮ «ИМПОРТАВТОДОМ» (ООО «ИМПОРТАВТОДОМ») на обработку своих персональных данных на условиях настоящего согласия.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1. Оператор персональных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E9EEF7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Поле</w:t>
            </w:r>
          </w:p>
        </w:tc>
        <w:tc>
          <w:tcPr>
            <w:tcW w:type="dxa" w:w="4961"/>
            <w:shd w:fill="E9EEF7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Значение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Оператор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ОБЩЕСТВО С ОГРАНИЧЕННОЙ ОТВЕТСТВЕННОСТЬЮ «ИМПОРТАВТОДОМ»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ИНН / КПП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9718075626 / 771801001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ОГРН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1177746934738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Адрес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107392, г. Москва, ул. Знаменская, д. 38, к. 2, кв. 44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Сайт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https://n1cargo.ru/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Телефон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+7 986 555 24 24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Email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kumin777@yandex.ru</w:t>
            </w:r>
          </w:p>
        </w:tc>
      </w:tr>
    </w:tbl>
    <w:p/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2. Персональные данные, на обработку которых дается согласие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2.1. Пользователь дает согласие на обработку следующих персональных данных, которые он указывает в формах сайта или добровольно передает Оператору: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имя;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номер телефона;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содержание обращения или комментария, если такое поле используется;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сведения о маршруте, автомобиле и иных обстоятельствах заявки, если пользователь добровольно сообщает такие сведения менеджеру;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email, аккаунт в мессенджере и иные контактные сведения, если пользователь передает их Оператору;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технические сведения, связанные с использованием сайта, cookies, данные Яндекс.Метрики и Callibri, в объеме, необходимом для работы сайта, аналитики и обработки обращений.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2.2. Основные формы сайта запрашивают имя и телефон. Паспорт, СТС, ПТС, VIN, государственный номер и фото автомобиля через основные формы сайта не запрашиваются. Если пользователь добровольно направляет такие сведения в ходе дальнейшего согласования заявки, они обрабатываются только в целях рассмотрения обращения, подготовки ответа, согласования условий и организации услуги.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3. Цели обработки персональных данных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прием, регистрация и обработка заявки пользователя;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обратная связь с пользователем по телефону, email, через Callibri, мессенджеры или иные каналы связи;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консультация по услугам N1 Cargo;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расчет стоимости и условий организации перевозки автомобиля автовозом;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согласование маршрута, сроков, порядка взаимодействия и иных условий;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организация перевозки автомобиля, в том числе с привлечением перевозчиков-партнеров, если это необходимо;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ведение истории обращений и контроль качества обработки заявок;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обеспечение работоспособности сайта, аналитика посещаемости, защита от спама и технических сбоев;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исполнение требований законодательства Российской Федерации.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4. Действия с персональными данными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Оператор вправе осуществлять с персональными данными следующие действия: сбор, запись, систематизация, накопление, хранение, уточнение, обновление, изменение, извлечение, использование, передача, предоставление, доступ, обезличивание, блокирование, удаление, уничтожение.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Обработка может осуществляться как с использованием средств автоматизации, так и без использования таких средств.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5. Передача и поручение обработки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Пользователь соглашается с тем, что Оператор вправе поручать обработку персональных данных или предоставлять доступ к ним лицам, участвующим в обеспечении работы сайта, обработке заявок и организации услуги, включая хостинг-провайдера Timeweb, сервисы Яндекс.Метрика и Callibri, сервисы электронной почты, технических подрядчиков, перевозчиков-партнеров и иных лиц в объеме, необходимом для достижения целей обработки.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Оператор принимает необходимые меры для обеспечения конфиденциальности и защиты персональных данных при их передаче или поручении обработки.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6. Срок действия согласия и отзыв согласия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6.1. Настоящее согласие действует с момента его предоставления и до достижения целей обработки персональных данных либо до момента отзыва согласия, если иное не предусмотрено законодательством Российской Федерации.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6.2. Пользователь вправе отозвать согласие путем направления обращения на email: kumin777@yandex.ru.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6.3. После получения отзыва согласия Оператор прекращает обработку персональных данных и уничтожает их в установленный законом срок, за исключением случаев, когда Оператор вправе продолжить обработку без согласия при наличии законных оснований.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6.4. Отзыв согласия может сделать невозможной дальнейшую обработку заявки, обратную связь и оказание соответствующих услуг.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7. Отсутствие согласия на рекламные рассылки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Настоящее согласие не является согласием на получение рекламных рассылок, массовых рекламных сообщений, SMS-рассылок, email-рассылок или рекламных сообщений в мессенджерах. По предоставленным данным Оператор не осуществляет рекламные рассылки без отдельного законного основания и/или отдельного согласия пользователя, если такое согласие требуется законодательством.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Дата редакции согласия: 12 мая 2026 года.</w:t>
      </w:r>
    </w:p>
    <w:sectPr>
      <w:headerReference w:type="default" r:id="rId9"/>
      <w:footerReference w:type="default" r:id="rId10"/>
      <w:pgSz w:w="11906" w:h="16838"/>
      <w:pgMar w:top="1020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Стр.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5A5A5A"/>
        <w:sz w:val="18"/>
      </w:rPr>
      <w:t>N1 Cargo / Согласие на обработку персональных данных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N1 Cargo — Согласие на обработку персональных данных</dc:title>
  <dc:subject>Документы для сайта n1cargo.ru</dc:subject>
  <dc:creator>OpenAI</dc:creator>
  <cp:keywords>N1 Cargo, ООО ИМПОРТАВТОДОМ, персональные данные, cookies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